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AAC6" w14:textId="4E0ADAAA" w:rsidR="00EF4EA3" w:rsidRPr="003923B6" w:rsidRDefault="00F8024F" w:rsidP="000553D5">
      <w:pPr>
        <w:jc w:val="center"/>
        <w:rPr>
          <w:rFonts w:ascii="Gerbera" w:hAnsi="Gerber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1597F" wp14:editId="58B465B5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6096000" cy="86677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66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96185" w14:textId="77777777" w:rsidR="00AB45C7" w:rsidRDefault="00AB45C7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E2231A"/>
                                <w:spacing w:val="15"/>
                                <w:sz w:val="63"/>
                                <w:szCs w:val="63"/>
                                <w:lang w:val="fr-FR"/>
                              </w:rPr>
                            </w:pPr>
                          </w:p>
                          <w:p w14:paraId="3A2BDC67" w14:textId="77777777" w:rsidR="00F8024F" w:rsidRDefault="00F8024F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E2231A"/>
                                <w:spacing w:val="15"/>
                                <w:sz w:val="63"/>
                                <w:szCs w:val="63"/>
                                <w:lang w:val="fr-FR"/>
                              </w:rPr>
                            </w:pPr>
                          </w:p>
                          <w:p w14:paraId="5855E7DD" w14:textId="0CB5F9CE" w:rsidR="00F8024F" w:rsidRDefault="00F8024F" w:rsidP="004E44FF">
                            <w:pPr>
                              <w:pStyle w:val="YEvaliotsikko"/>
                              <w:spacing w:line="240" w:lineRule="auto"/>
                              <w:rPr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rFonts w:ascii="Gerbera" w:hAnsi="Gerbera" w:cs="Arial"/>
                              </w:rPr>
                            </w:pPr>
                            <w:r>
                              <w:rPr>
                                <w:b/>
                                <w:color w:val="00747A"/>
                                <w:sz w:val="48"/>
                                <w:rFonts w:ascii="Gerbera" w:hAnsi="Gerbera"/>
                              </w:rPr>
                              <w:t xml:space="preserve">Kom med i Verkkopuntari!</w:t>
                            </w:r>
                          </w:p>
                          <w:p w14:paraId="3C3D08F6" w14:textId="77777777" w:rsidR="00D46195" w:rsidRPr="00723D1E" w:rsidRDefault="00D46195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48"/>
                                <w:szCs w:val="48"/>
                                <w:lang w:val="fi-FI"/>
                              </w:rPr>
                            </w:pPr>
                          </w:p>
                          <w:p w14:paraId="701E96F0" w14:textId="77777777" w:rsidR="00F8024F" w:rsidRPr="004E44FF" w:rsidRDefault="00F8024F" w:rsidP="004E44FF">
                            <w:pPr>
                              <w:pStyle w:val="YEvaliotsikko"/>
                              <w:spacing w:line="24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14:paraId="0738CCC8" w14:textId="109F2FC7" w:rsidR="008D5BF8" w:rsidRPr="004E44FF" w:rsidRDefault="008D5BF8" w:rsidP="004E6BC0">
                            <w:pPr>
                              <w:pStyle w:val="YEvaliotsikko"/>
                              <w:spacing w:line="240" w:lineRule="auto"/>
                              <w:jc w:val="both"/>
                              <w:rPr>
                                <w:color w:val="333334"/>
                                <w:sz w:val="24"/>
                                <w:szCs w:val="2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sz w:val="24"/>
                                <w:rFonts w:ascii="Gerbera" w:hAnsi="Gerbera"/>
                              </w:rPr>
                              <w:t xml:space="preserve">Verkkopuntari är ett program med vars hjälp du lär dig att uppnå bestående livsstilsförändringar och övergripande välbefinnande på ett avslappnat sätt.</w:t>
                            </w:r>
                            <w:r>
                              <w:rPr>
                                <w:rStyle w:val="jsgrdq"/>
                                <w:color w:val="333334"/>
                                <w:sz w:val="24"/>
                                <w:rFonts w:ascii="Gerbera" w:hAnsi="Gerbera"/>
                              </w:rPr>
                              <w:t xml:space="preserve"> </w:t>
                            </w:r>
                          </w:p>
                          <w:p w14:paraId="7FEAF920" w14:textId="77777777" w:rsidR="00D46195" w:rsidRDefault="00D46195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rFonts w:ascii="Gerbera" w:hAnsi="Gerbera"/>
                                <w:color w:val="333334"/>
                              </w:rPr>
                            </w:pPr>
                          </w:p>
                          <w:p w14:paraId="2914D52C" w14:textId="4E4BF2A5" w:rsidR="008D5BF8" w:rsidRDefault="008D5BF8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Gruppen är avsedd för (eventuell definition av målgruppen).</w:t>
                            </w: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 </w:t>
                            </w:r>
                          </w:p>
                          <w:p w14:paraId="52A884F9" w14:textId="2775B16B" w:rsidR="002A56B3" w:rsidRPr="004E44FF" w:rsidRDefault="002A56B3" w:rsidP="004E6BC0">
                            <w:pPr>
                              <w:pStyle w:val="04xlpa"/>
                              <w:jc w:val="both"/>
                              <w:rPr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ELLER Den individuella handledningen är avsedd för (eventuell definition av målgruppen).</w:t>
                            </w:r>
                          </w:p>
                          <w:p w14:paraId="4D2DB114" w14:textId="77777777" w:rsidR="00EC3D66" w:rsidRDefault="008D5BF8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Det ettåriga programmet är indelat i en 12 veckor lång handledd fas och en därpå följande underhållsfas.</w:t>
                            </w: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 </w:t>
                            </w: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Under den handledda fasen (12 veckor) är det möjligt att få individuell handledning på webben en gång i veckan.</w:t>
                            </w: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 </w:t>
                            </w:r>
                          </w:p>
                          <w:p w14:paraId="4D63C2A9" w14:textId="4807D634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color w:val="333334"/>
                                <w:rStyle w:val="jsgrdq"/>
                                <w:rFonts w:ascii="Gerbera" w:hAnsi="Gerbera"/>
                              </w:rPr>
                              <w:t xml:space="preserve">I coachningen får du</w:t>
                            </w:r>
                            <w:r>
                              <w:rPr>
                                <w:color w:val="333334"/>
                                <w:rFonts w:ascii="Gerbera" w:hAnsi="Gerbera"/>
                              </w:rPr>
                              <w:t xml:space="preserve"> </w:t>
                            </w:r>
                            <w:r>
                              <w:rPr>
                                <w:color w:val="333334"/>
                                <w:rStyle w:val="jsgrdq"/>
                                <w:rFonts w:ascii="Gerbera" w:hAnsi="Gerbera"/>
                              </w:rPr>
                              <w:t xml:space="preserve">tillgång till Verkkopuntari-materialet i ett år.</w:t>
                            </w:r>
                            <w:r>
                              <w:rPr>
                                <w:color w:val="333334"/>
                                <w:rStyle w:val="jsgrdq"/>
                                <w:rFonts w:ascii="Gerbera" w:hAnsi="Gerbera"/>
                              </w:rPr>
                              <w:t xml:space="preserve"> </w:t>
                            </w:r>
                            <w:r>
                              <w:rPr>
                                <w:color w:val="333334"/>
                                <w:rStyle w:val="jsgrdq"/>
                                <w:rFonts w:ascii="Gerbera" w:hAnsi="Gerbera"/>
                              </w:rPr>
                              <w:t xml:space="preserve">Gruppcoachningen</w:t>
                            </w:r>
                            <w:r>
                              <w:rPr>
                                <w:color w:val="333334"/>
                                <w:rFonts w:ascii="Gerbera" w:hAnsi="Gerbera"/>
                              </w:rPr>
                              <w:t xml:space="preserve"> </w:t>
                            </w:r>
                            <w:r>
                              <w:rPr>
                                <w:color w:val="333334"/>
                                <w:rStyle w:val="jsgrdq"/>
                                <w:rFonts w:ascii="Gerbera" w:hAnsi="Gerbera"/>
                              </w:rPr>
                              <w:t xml:space="preserve">innehåller också möjligheten till kamratstöd.</w:t>
                            </w:r>
                            <w:r>
                              <w:rPr>
                                <w:color w:val="333334"/>
                                <w:rFonts w:ascii="Gerbera" w:hAnsi="Gerbera"/>
                              </w:rPr>
                              <w:t xml:space="preserve"> </w:t>
                            </w:r>
                            <w:r>
                              <w:rPr>
                                <w:color w:val="333334"/>
                                <w:rFonts w:ascii="Gerbera" w:hAnsi="Gerbera"/>
                              </w:rPr>
                              <w:t xml:space="preserve">I coachningen ingår också träffar./</w:t>
                            </w:r>
                            <w:r>
                              <w:rPr>
                                <w:color w:val="333334"/>
                                <w:rStyle w:val="jsgrdq"/>
                                <w:rFonts w:ascii="Gerbera" w:hAnsi="Gerbera"/>
                              </w:rPr>
                              <w:t xml:space="preserve">Verksamheten sker på distans.</w:t>
                            </w:r>
                          </w:p>
                          <w:p w14:paraId="2BE99E06" w14:textId="722792A6" w:rsidR="00723D1E" w:rsidRDefault="00FC6BDB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Det är avgiftsfritt/eller kostar x € att delta i det ettåriga programmet.</w:t>
                            </w:r>
                          </w:p>
                          <w:p w14:paraId="072FAE35" w14:textId="306BA019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Coachningen börjar:</w:t>
                            </w:r>
                          </w:p>
                          <w:p w14:paraId="4B3ACE71" w14:textId="4B6D457E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Gruppcoachning på distans xx.xx.20xx kl. xx.xx (ange här var eller t.ex. Teams)</w:t>
                            </w: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 </w:t>
                            </w:r>
                          </w:p>
                          <w:p w14:paraId="38733800" w14:textId="2CCE4E3F" w:rsidR="008D5BF8" w:rsidRPr="004E44FF" w:rsidRDefault="008D5BF8" w:rsidP="004E6BC0">
                            <w:pPr>
                              <w:pStyle w:val="04xlpa"/>
                              <w:jc w:val="both"/>
                              <w:rPr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Platserna fylls i anmälningsordningen.</w:t>
                            </w:r>
                          </w:p>
                          <w:p w14:paraId="373825DA" w14:textId="26EB5F18" w:rsidR="008D5BF8" w:rsidRDefault="008D5BF8" w:rsidP="004E6BC0">
                            <w:pPr>
                              <w:pStyle w:val="04xlpa"/>
                              <w:jc w:val="both"/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Meddela (arrangörens namn) om du beslutar dig för att ångra ditt deltagande under den första veckan från starten så att vi hinner erbjuda nästa person din plats.</w:t>
                            </w:r>
                          </w:p>
                          <w:p w14:paraId="2EABD471" w14:textId="77777777" w:rsidR="00EC3D66" w:rsidRPr="004E44FF" w:rsidRDefault="00EC3D66" w:rsidP="004E6BC0">
                            <w:pPr>
                              <w:pStyle w:val="04xlpa"/>
                              <w:jc w:val="both"/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</w:p>
                          <w:p w14:paraId="0010EB79" w14:textId="4178E5BB" w:rsidR="008D5BF8" w:rsidRPr="004E44FF" w:rsidRDefault="008D5BF8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Mer information och anmälan senast x.x.xxxx kl. xx.xx:</w:t>
                            </w:r>
                          </w:p>
                          <w:p w14:paraId="522FACF2" w14:textId="33E1BF4E" w:rsidR="00CD1649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Arrangörens namn och organisation</w:t>
                            </w:r>
                          </w:p>
                          <w:p w14:paraId="69B90C5B" w14:textId="4D6CDD06" w:rsidR="008D5BF8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telefonnummer (eller beskrivning av anmälan)</w:t>
                            </w:r>
                          </w:p>
                          <w:p w14:paraId="347EFA8D" w14:textId="0CE3297F" w:rsidR="00CD1649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e-post</w:t>
                            </w:r>
                          </w:p>
                          <w:p w14:paraId="658C4873" w14:textId="1632D248" w:rsidR="001C6BA3" w:rsidRPr="00CD1649" w:rsidRDefault="00CD1649" w:rsidP="004E6BC0">
                            <w:pPr>
                              <w:pStyle w:val="04xlpa"/>
                              <w:spacing w:before="0" w:beforeAutospacing="0" w:after="0" w:afterAutospacing="0"/>
                              <w:jc w:val="both"/>
                              <w:rPr>
                                <w:color w:val="333334"/>
                                <w:rFonts w:ascii="Gerbera" w:hAnsi="Gerbera"/>
                              </w:rPr>
                            </w:pPr>
                            <w:r>
                              <w:rPr>
                                <w:rStyle w:val="jsgrdq"/>
                                <w:color w:val="333334"/>
                                <w:rFonts w:ascii="Gerbera" w:hAnsi="Gerbera"/>
                              </w:rPr>
                              <w:t xml:space="preserve">webbplats</w:t>
                            </w:r>
                          </w:p>
                          <w:p w14:paraId="51C4499B" w14:textId="77777777" w:rsidR="001C6BA3" w:rsidRPr="007A6769" w:rsidRDefault="001C6BA3" w:rsidP="00EC3D66">
                            <w:pPr>
                              <w:rPr>
                                <w:rFonts w:ascii="Gerbera Light" w:hAnsi="Gerbera Light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5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0;width:480pt;height:6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" filled="f" stroked="f">
                <v:textbox>
                  <w:txbxContent>
                    <w:p w14:paraId="6D096185" w14:textId="77777777" w:rsidR="00AB45C7" w:rsidRDefault="00AB45C7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E2231A"/>
                          <w:spacing w:val="15"/>
                          <w:sz w:val="63"/>
                          <w:szCs w:val="63"/>
                          <w:lang w:val="fr-FR"/>
                        </w:rPr>
                      </w:pPr>
                    </w:p>
                    <w:p w14:paraId="3A2BDC67" w14:textId="77777777" w:rsidR="00F8024F" w:rsidRDefault="00F8024F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E2231A"/>
                          <w:spacing w:val="15"/>
                          <w:sz w:val="63"/>
                          <w:szCs w:val="63"/>
                          <w:lang w:val="fr-FR"/>
                        </w:rPr>
                      </w:pPr>
                    </w:p>
                    <w:p w14:paraId="5855E7DD" w14:textId="0CB5F9CE" w:rsidR="00F8024F" w:rsidRDefault="00F8024F" w:rsidP="004E44FF">
                      <w:pPr>
                        <w:pStyle w:val="YEvaliotsikko"/>
                        <w:spacing w:line="240" w:lineRule="auto"/>
                        <w:rPr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rFonts w:ascii="Gerbera" w:hAnsi="Gerbera" w:cs="Arial"/>
                        </w:rPr>
                      </w:pPr>
                      <w:r>
                        <w:rPr>
                          <w:b/>
                          <w:color w:val="00747A"/>
                          <w:sz w:val="48"/>
                          <w:rFonts w:ascii="Gerbera" w:hAnsi="Gerbera"/>
                        </w:rPr>
                        <w:t xml:space="preserve">Kom med i Verkkopuntari!</w:t>
                      </w:r>
                    </w:p>
                    <w:p w14:paraId="3C3D08F6" w14:textId="77777777" w:rsidR="00D46195" w:rsidRPr="00723D1E" w:rsidRDefault="00D46195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48"/>
                          <w:szCs w:val="48"/>
                          <w:lang w:val="fi-FI"/>
                        </w:rPr>
                      </w:pPr>
                    </w:p>
                    <w:p w14:paraId="701E96F0" w14:textId="77777777" w:rsidR="00F8024F" w:rsidRPr="004E44FF" w:rsidRDefault="00F8024F" w:rsidP="004E44FF">
                      <w:pPr>
                        <w:pStyle w:val="YEvaliotsikko"/>
                        <w:spacing w:line="24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24"/>
                          <w:szCs w:val="24"/>
                          <w:lang w:val="fi-FI"/>
                        </w:rPr>
                      </w:pPr>
                    </w:p>
                    <w:p w14:paraId="0738CCC8" w14:textId="109F2FC7" w:rsidR="008D5BF8" w:rsidRPr="004E44FF" w:rsidRDefault="008D5BF8" w:rsidP="004E6BC0">
                      <w:pPr>
                        <w:pStyle w:val="YEvaliotsikko"/>
                        <w:spacing w:line="240" w:lineRule="auto"/>
                        <w:jc w:val="both"/>
                        <w:rPr>
                          <w:color w:val="333334"/>
                          <w:sz w:val="24"/>
                          <w:szCs w:val="2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sz w:val="24"/>
                          <w:rFonts w:ascii="Gerbera" w:hAnsi="Gerbera"/>
                        </w:rPr>
                        <w:t xml:space="preserve">Verkkopuntari är ett program med vars hjälp du lär dig att uppnå bestående livsstilsförändringar och övergripande välbefinnande på ett avslappnat sätt.</w:t>
                      </w:r>
                      <w:r>
                        <w:rPr>
                          <w:rStyle w:val="jsgrdq"/>
                          <w:color w:val="333334"/>
                          <w:sz w:val="24"/>
                          <w:rFonts w:ascii="Gerbera" w:hAnsi="Gerbera"/>
                        </w:rPr>
                        <w:t xml:space="preserve"> </w:t>
                      </w:r>
                    </w:p>
                    <w:p w14:paraId="7FEAF920" w14:textId="77777777" w:rsidR="00D46195" w:rsidRDefault="00D46195" w:rsidP="004E6BC0">
                      <w:pPr>
                        <w:pStyle w:val="04xlpa"/>
                        <w:jc w:val="both"/>
                        <w:rPr>
                          <w:rStyle w:val="jsgrdq"/>
                          <w:rFonts w:ascii="Gerbera" w:hAnsi="Gerbera"/>
                          <w:color w:val="333334"/>
                        </w:rPr>
                      </w:pPr>
                    </w:p>
                    <w:p w14:paraId="2914D52C" w14:textId="4E4BF2A5" w:rsidR="008D5BF8" w:rsidRDefault="008D5BF8" w:rsidP="004E6BC0">
                      <w:pPr>
                        <w:pStyle w:val="04xlpa"/>
                        <w:jc w:val="both"/>
                        <w:rPr>
                          <w:rStyle w:val="jsgrdq"/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Gruppen är avsedd för (eventuell definition av målgruppen).</w:t>
                      </w: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 </w:t>
                      </w:r>
                    </w:p>
                    <w:p w14:paraId="52A884F9" w14:textId="2775B16B" w:rsidR="002A56B3" w:rsidRPr="004E44FF" w:rsidRDefault="002A56B3" w:rsidP="004E6BC0">
                      <w:pPr>
                        <w:pStyle w:val="04xlpa"/>
                        <w:jc w:val="both"/>
                        <w:rPr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ELLER Den individuella handledningen är avsedd för (eventuell definition av målgruppen).</w:t>
                      </w:r>
                    </w:p>
                    <w:p w14:paraId="4D2DB114" w14:textId="77777777" w:rsidR="00EC3D66" w:rsidRDefault="008D5BF8" w:rsidP="004E6BC0">
                      <w:pPr>
                        <w:pStyle w:val="04xlpa"/>
                        <w:jc w:val="both"/>
                        <w:rPr>
                          <w:rStyle w:val="jsgrdq"/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Det ettåriga programmet är indelat i en 12 veckor lång handledd fas och en därpå följande underhållsfas.</w:t>
                      </w: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 </w:t>
                      </w: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Under den handledda fasen (12 veckor) är det möjligt att få individuell handledning på webben en gång i veckan.</w:t>
                      </w: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 </w:t>
                      </w:r>
                    </w:p>
                    <w:p w14:paraId="4D63C2A9" w14:textId="4807D634" w:rsidR="008D5BF8" w:rsidRPr="004E44FF" w:rsidRDefault="008D5BF8" w:rsidP="004E6BC0">
                      <w:pPr>
                        <w:pStyle w:val="04xlpa"/>
                        <w:jc w:val="both"/>
                        <w:rPr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color w:val="333334"/>
                          <w:rStyle w:val="jsgrdq"/>
                          <w:rFonts w:ascii="Gerbera" w:hAnsi="Gerbera"/>
                        </w:rPr>
                        <w:t xml:space="preserve">I coachningen får du</w:t>
                      </w:r>
                      <w:r>
                        <w:rPr>
                          <w:color w:val="333334"/>
                          <w:rFonts w:ascii="Gerbera" w:hAnsi="Gerbera"/>
                        </w:rPr>
                        <w:t xml:space="preserve"> </w:t>
                      </w:r>
                      <w:r>
                        <w:rPr>
                          <w:color w:val="333334"/>
                          <w:rStyle w:val="jsgrdq"/>
                          <w:rFonts w:ascii="Gerbera" w:hAnsi="Gerbera"/>
                        </w:rPr>
                        <w:t xml:space="preserve">tillgång till Verkkopuntari-materialet i ett år.</w:t>
                      </w:r>
                      <w:r>
                        <w:rPr>
                          <w:color w:val="333334"/>
                          <w:rStyle w:val="jsgrdq"/>
                          <w:rFonts w:ascii="Gerbera" w:hAnsi="Gerbera"/>
                        </w:rPr>
                        <w:t xml:space="preserve"> </w:t>
                      </w:r>
                      <w:r>
                        <w:rPr>
                          <w:color w:val="333334"/>
                          <w:rStyle w:val="jsgrdq"/>
                          <w:rFonts w:ascii="Gerbera" w:hAnsi="Gerbera"/>
                        </w:rPr>
                        <w:t xml:space="preserve">Gruppcoachningen</w:t>
                      </w:r>
                      <w:r>
                        <w:rPr>
                          <w:color w:val="333334"/>
                          <w:rFonts w:ascii="Gerbera" w:hAnsi="Gerbera"/>
                        </w:rPr>
                        <w:t xml:space="preserve"> </w:t>
                      </w:r>
                      <w:r>
                        <w:rPr>
                          <w:color w:val="333334"/>
                          <w:rStyle w:val="jsgrdq"/>
                          <w:rFonts w:ascii="Gerbera" w:hAnsi="Gerbera"/>
                        </w:rPr>
                        <w:t xml:space="preserve">innehåller också möjligheten till kamratstöd.</w:t>
                      </w:r>
                      <w:r>
                        <w:rPr>
                          <w:color w:val="333334"/>
                          <w:rFonts w:ascii="Gerbera" w:hAnsi="Gerbera"/>
                        </w:rPr>
                        <w:t xml:space="preserve"> </w:t>
                      </w:r>
                      <w:r>
                        <w:rPr>
                          <w:color w:val="333334"/>
                          <w:rFonts w:ascii="Gerbera" w:hAnsi="Gerbera"/>
                        </w:rPr>
                        <w:t xml:space="preserve">I coachningen ingår också träffar./</w:t>
                      </w:r>
                      <w:r>
                        <w:rPr>
                          <w:color w:val="333334"/>
                          <w:rStyle w:val="jsgrdq"/>
                          <w:rFonts w:ascii="Gerbera" w:hAnsi="Gerbera"/>
                        </w:rPr>
                        <w:t xml:space="preserve">Verksamheten sker på distans.</w:t>
                      </w:r>
                    </w:p>
                    <w:p w14:paraId="2BE99E06" w14:textId="722792A6" w:rsidR="00723D1E" w:rsidRDefault="00FC6BDB" w:rsidP="004E6BC0">
                      <w:pPr>
                        <w:pStyle w:val="04xlpa"/>
                        <w:jc w:val="both"/>
                        <w:rPr>
                          <w:rStyle w:val="jsgrdq"/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Det är avgiftsfritt/eller kostar x € att delta i det ettåriga programmet.</w:t>
                      </w:r>
                    </w:p>
                    <w:p w14:paraId="072FAE35" w14:textId="306BA019" w:rsidR="008D5BF8" w:rsidRPr="004E44FF" w:rsidRDefault="008D5BF8" w:rsidP="004E6BC0">
                      <w:pPr>
                        <w:pStyle w:val="04xlpa"/>
                        <w:jc w:val="both"/>
                        <w:rPr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Coachningen börjar:</w:t>
                      </w:r>
                    </w:p>
                    <w:p w14:paraId="4B3ACE71" w14:textId="4B6D457E" w:rsidR="008D5BF8" w:rsidRPr="004E44FF" w:rsidRDefault="008D5BF8" w:rsidP="004E6BC0">
                      <w:pPr>
                        <w:pStyle w:val="04xlpa"/>
                        <w:jc w:val="both"/>
                        <w:rPr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Gruppcoachning på distans xx.xx.20xx kl. xx.xx (ange här var eller t.ex. Teams)</w:t>
                      </w: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 </w:t>
                      </w:r>
                    </w:p>
                    <w:p w14:paraId="38733800" w14:textId="2CCE4E3F" w:rsidR="008D5BF8" w:rsidRPr="004E44FF" w:rsidRDefault="008D5BF8" w:rsidP="004E6BC0">
                      <w:pPr>
                        <w:pStyle w:val="04xlpa"/>
                        <w:jc w:val="both"/>
                        <w:rPr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Platserna fylls i anmälningsordningen.</w:t>
                      </w:r>
                    </w:p>
                    <w:p w14:paraId="373825DA" w14:textId="26EB5F18" w:rsidR="008D5BF8" w:rsidRDefault="008D5BF8" w:rsidP="004E6BC0">
                      <w:pPr>
                        <w:pStyle w:val="04xlpa"/>
                        <w:jc w:val="both"/>
                        <w:rPr>
                          <w:rStyle w:val="jsgrdq"/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Meddela (arrangörens namn) om du beslutar dig för att ångra ditt deltagande under den första veckan från starten så att vi hinner erbjuda nästa person din plats.</w:t>
                      </w:r>
                    </w:p>
                    <w:p w14:paraId="2EABD471" w14:textId="77777777" w:rsidR="00EC3D66" w:rsidRPr="004E44FF" w:rsidRDefault="00EC3D66" w:rsidP="004E6BC0">
                      <w:pPr>
                        <w:pStyle w:val="04xlpa"/>
                        <w:jc w:val="both"/>
                        <w:rPr>
                          <w:rFonts w:ascii="Gerbera" w:hAnsi="Gerbera"/>
                          <w:color w:val="333334"/>
                        </w:rPr>
                      </w:pPr>
                    </w:p>
                    <w:p w14:paraId="0010EB79" w14:textId="4178E5BB" w:rsidR="008D5BF8" w:rsidRPr="004E44FF" w:rsidRDefault="008D5BF8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Mer information och anmälan senast x.x.xxxx kl. xx.xx:</w:t>
                      </w:r>
                    </w:p>
                    <w:p w14:paraId="522FACF2" w14:textId="33E1BF4E" w:rsidR="00CD1649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Arrangörens namn och organisation</w:t>
                      </w:r>
                    </w:p>
                    <w:p w14:paraId="69B90C5B" w14:textId="4D6CDD06" w:rsidR="008D5BF8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telefonnummer (eller beskrivning av anmälan)</w:t>
                      </w:r>
                    </w:p>
                    <w:p w14:paraId="347EFA8D" w14:textId="0CE3297F" w:rsidR="00CD1649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rStyle w:val="jsgrdq"/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e-post</w:t>
                      </w:r>
                    </w:p>
                    <w:p w14:paraId="658C4873" w14:textId="1632D248" w:rsidR="001C6BA3" w:rsidRPr="00CD1649" w:rsidRDefault="00CD1649" w:rsidP="004E6BC0">
                      <w:pPr>
                        <w:pStyle w:val="04xlpa"/>
                        <w:spacing w:before="0" w:beforeAutospacing="0" w:after="0" w:afterAutospacing="0"/>
                        <w:jc w:val="both"/>
                        <w:rPr>
                          <w:color w:val="333334"/>
                          <w:rFonts w:ascii="Gerbera" w:hAnsi="Gerbera"/>
                        </w:rPr>
                      </w:pPr>
                      <w:r>
                        <w:rPr>
                          <w:rStyle w:val="jsgrdq"/>
                          <w:color w:val="333334"/>
                          <w:rFonts w:ascii="Gerbera" w:hAnsi="Gerbera"/>
                        </w:rPr>
                        <w:t xml:space="preserve">webbplats</w:t>
                      </w:r>
                    </w:p>
                    <w:p w14:paraId="51C4499B" w14:textId="77777777" w:rsidR="001C6BA3" w:rsidRPr="007A6769" w:rsidRDefault="001C6BA3" w:rsidP="00EC3D66">
                      <w:pPr>
                        <w:rPr>
                          <w:rFonts w:ascii="Gerbera Light" w:hAnsi="Gerbera Light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F4EA3" w:rsidRPr="003923B6" w:rsidSect="000C4051">
      <w:headerReference w:type="default" r:id="rId10"/>
      <w:footerReference w:type="default" r:id="rId11"/>
      <w:pgSz w:w="11906" w:h="16838" w:code="9"/>
      <w:pgMar w:top="1440" w:right="1440" w:bottom="1440" w:left="1440" w:header="73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147A" w14:textId="77777777" w:rsidR="00E65FD6" w:rsidRDefault="00E65FD6" w:rsidP="005E3CD1">
      <w:r>
        <w:separator/>
      </w:r>
    </w:p>
  </w:endnote>
  <w:endnote w:type="continuationSeparator" w:id="0">
    <w:p w14:paraId="765644D2" w14:textId="77777777" w:rsidR="00E65FD6" w:rsidRDefault="00E65FD6" w:rsidP="005E3CD1">
      <w:r>
        <w:continuationSeparator/>
      </w:r>
    </w:p>
  </w:endnote>
  <w:endnote w:type="continuationNotice" w:id="1">
    <w:p w14:paraId="6B31A211" w14:textId="77777777" w:rsidR="00E65FD6" w:rsidRDefault="00E65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2-Roman">
    <w:altName w:val="Calibri"/>
    <w:charset w:val="00"/>
    <w:family w:val="auto"/>
    <w:pitch w:val="variable"/>
    <w:sig w:usb0="A100007F" w:usb1="5000405B" w:usb2="00000000" w:usb3="00000000" w:csb0="0000000B" w:csb1="00000000"/>
  </w:font>
  <w:font w:name="Platform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rbera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 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7428" w14:textId="1723D800" w:rsidR="000553D5" w:rsidRPr="003923B6" w:rsidRDefault="000553D5" w:rsidP="000553D5">
    <w:pPr>
      <w:rPr>
        <w:rFonts w:ascii="Gerbera" w:hAnsi="Gerbera"/>
      </w:rPr>
    </w:pPr>
    <w:r>
      <w:drawing>
        <wp:anchor distT="0" distB="0" distL="114300" distR="114300" simplePos="0" relativeHeight="251659264" behindDoc="1" locked="0" layoutInCell="1" allowOverlap="1" wp14:anchorId="62252757" wp14:editId="663CA18F">
          <wp:simplePos x="0" y="0"/>
          <wp:positionH relativeFrom="margin">
            <wp:posOffset>4953000</wp:posOffset>
          </wp:positionH>
          <wp:positionV relativeFrom="paragraph">
            <wp:posOffset>-78105</wp:posOffset>
          </wp:positionV>
          <wp:extent cx="1342800" cy="525600"/>
          <wp:effectExtent l="0" t="0" r="0" b="8255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_satak_logo_rgb_c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rbera" w:hAnsi="Gerbera"/>
      </w:rPr>
      <w:t xml:space="preserve">Organisationens namn  </w:t>
    </w:r>
    <w:r>
      <w:rPr>
        <w:rStyle w:val="jsgrdq"/>
        <w:color w:val="333334"/>
        <w:rFonts w:ascii="Gerbera" w:hAnsi="Gerbera"/>
      </w:rPr>
      <w:t xml:space="preserve">|  </w:t>
    </w:r>
    <w:r>
      <w:rPr>
        <w:rFonts w:ascii="Gerbera" w:hAnsi="Gerbera"/>
      </w:rPr>
      <w:t xml:space="preserve">telefonnummer </w:t>
    </w:r>
    <w:r>
      <w:rPr>
        <w:rStyle w:val="jsgrdq"/>
        <w:color w:val="333334"/>
        <w:rFonts w:ascii="Gerbera" w:hAnsi="Gerbera"/>
      </w:rPr>
      <w:t xml:space="preserve">|  </w:t>
    </w:r>
    <w:r>
      <w:rPr>
        <w:rFonts w:ascii="Gerbera" w:hAnsi="Gerbera"/>
      </w:rPr>
      <w:t xml:space="preserve">adress + Eventuella logotyper</w:t>
    </w:r>
  </w:p>
  <w:p w14:paraId="307603CA" w14:textId="77777777" w:rsidR="000553D5" w:rsidRPr="003923B6" w:rsidRDefault="000553D5" w:rsidP="000553D5">
    <w:pPr>
      <w:jc w:val="center"/>
      <w:rPr>
        <w:rFonts w:ascii="Gerbera" w:hAnsi="Gerbera"/>
      </w:rPr>
    </w:pPr>
    <w:r>
      <w:rPr>
        <w:rFonts w:ascii="Gerbera" w:hAnsi="Gerbera"/>
      </w:rPr>
      <w:t xml:space="preserve">Organisationens webbplats </w:t>
    </w:r>
    <w:r>
      <w:rPr>
        <w:rStyle w:val="jsgrdq"/>
        <w:color w:val="333334"/>
        <w:rFonts w:ascii="Gerbera" w:hAnsi="Gerbera"/>
      </w:rPr>
      <w:t xml:space="preserve">|  </w:t>
    </w:r>
    <w:r>
      <w:rPr>
        <w:rFonts w:ascii="Gerbera" w:hAnsi="Gerbera"/>
      </w:rPr>
      <w:t xml:space="preserve">verkkopuntari.fi</w:t>
    </w:r>
    <w:r>
      <w:rPr>
        <w:rFonts w:ascii="Gerbera" w:hAnsi="Gerbera"/>
      </w:rPr>
      <w:tab/>
    </w:r>
  </w:p>
  <w:p w14:paraId="0DD03D37" w14:textId="11DAEF87" w:rsidR="00AF0636" w:rsidRDefault="00AF06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B58F" w14:textId="77777777" w:rsidR="00E65FD6" w:rsidRDefault="00E65FD6" w:rsidP="005E3CD1">
      <w:r>
        <w:separator/>
      </w:r>
    </w:p>
  </w:footnote>
  <w:footnote w:type="continuationSeparator" w:id="0">
    <w:p w14:paraId="5C0966AF" w14:textId="77777777" w:rsidR="00E65FD6" w:rsidRDefault="00E65FD6" w:rsidP="005E3CD1">
      <w:r>
        <w:continuationSeparator/>
      </w:r>
    </w:p>
  </w:footnote>
  <w:footnote w:type="continuationNotice" w:id="1">
    <w:p w14:paraId="14B29B75" w14:textId="77777777" w:rsidR="00E65FD6" w:rsidRDefault="00E65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AEFA" w14:textId="30A99AE7" w:rsidR="000C4051" w:rsidRDefault="000C4051">
    <w:pPr>
      <w:pStyle w:val="Yltunniste"/>
    </w:pPr>
    <w:r>
      <w:drawing>
        <wp:anchor distT="0" distB="0" distL="114300" distR="114300" simplePos="0" relativeHeight="251661312" behindDoc="0" locked="0" layoutInCell="1" allowOverlap="1" wp14:anchorId="75A862DC" wp14:editId="57E5950C">
          <wp:simplePos x="0" y="0"/>
          <wp:positionH relativeFrom="margin">
            <wp:posOffset>0</wp:posOffset>
          </wp:positionH>
          <wp:positionV relativeFrom="paragraph">
            <wp:posOffset>186055</wp:posOffset>
          </wp:positionV>
          <wp:extent cx="1407795" cy="565150"/>
          <wp:effectExtent l="0" t="0" r="1905" b="6350"/>
          <wp:wrapSquare wrapText="bothSides"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erkkopuntari_logo_rgb_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A0"/>
    <w:rsid w:val="000202FE"/>
    <w:rsid w:val="00032588"/>
    <w:rsid w:val="00033013"/>
    <w:rsid w:val="000553D5"/>
    <w:rsid w:val="0006276D"/>
    <w:rsid w:val="000C01BD"/>
    <w:rsid w:val="000C4051"/>
    <w:rsid w:val="000E3931"/>
    <w:rsid w:val="000F0A31"/>
    <w:rsid w:val="00106E22"/>
    <w:rsid w:val="00143998"/>
    <w:rsid w:val="001571FC"/>
    <w:rsid w:val="00164F62"/>
    <w:rsid w:val="00176757"/>
    <w:rsid w:val="001B528D"/>
    <w:rsid w:val="001C6BA3"/>
    <w:rsid w:val="001C73D9"/>
    <w:rsid w:val="001E6A2D"/>
    <w:rsid w:val="00240AAD"/>
    <w:rsid w:val="002772E0"/>
    <w:rsid w:val="002845A5"/>
    <w:rsid w:val="00294904"/>
    <w:rsid w:val="002A56B3"/>
    <w:rsid w:val="002B2E24"/>
    <w:rsid w:val="002F440F"/>
    <w:rsid w:val="00302AC3"/>
    <w:rsid w:val="00302F72"/>
    <w:rsid w:val="0034387C"/>
    <w:rsid w:val="003841FE"/>
    <w:rsid w:val="003923B6"/>
    <w:rsid w:val="003D21A4"/>
    <w:rsid w:val="00422553"/>
    <w:rsid w:val="00462227"/>
    <w:rsid w:val="004C06DC"/>
    <w:rsid w:val="004E44FF"/>
    <w:rsid w:val="004E6BC0"/>
    <w:rsid w:val="00516E68"/>
    <w:rsid w:val="00523E08"/>
    <w:rsid w:val="005550FB"/>
    <w:rsid w:val="005A553F"/>
    <w:rsid w:val="005E32E7"/>
    <w:rsid w:val="005E3CD1"/>
    <w:rsid w:val="00614051"/>
    <w:rsid w:val="0063115F"/>
    <w:rsid w:val="00635C76"/>
    <w:rsid w:val="006376C9"/>
    <w:rsid w:val="006715AF"/>
    <w:rsid w:val="00686B65"/>
    <w:rsid w:val="00693053"/>
    <w:rsid w:val="006A43B8"/>
    <w:rsid w:val="006A526E"/>
    <w:rsid w:val="006A7C0F"/>
    <w:rsid w:val="006D676E"/>
    <w:rsid w:val="006E0157"/>
    <w:rsid w:val="00706C37"/>
    <w:rsid w:val="0071202D"/>
    <w:rsid w:val="0071463D"/>
    <w:rsid w:val="00723B43"/>
    <w:rsid w:val="00723D1E"/>
    <w:rsid w:val="00733E89"/>
    <w:rsid w:val="00740F17"/>
    <w:rsid w:val="007644A9"/>
    <w:rsid w:val="007A6769"/>
    <w:rsid w:val="00822AEF"/>
    <w:rsid w:val="00842D08"/>
    <w:rsid w:val="0085416C"/>
    <w:rsid w:val="00866E82"/>
    <w:rsid w:val="00880F80"/>
    <w:rsid w:val="008934D6"/>
    <w:rsid w:val="00894942"/>
    <w:rsid w:val="00895D56"/>
    <w:rsid w:val="008D5BF8"/>
    <w:rsid w:val="009319EC"/>
    <w:rsid w:val="0093324E"/>
    <w:rsid w:val="009412DE"/>
    <w:rsid w:val="009549C3"/>
    <w:rsid w:val="009F7B33"/>
    <w:rsid w:val="00A375DE"/>
    <w:rsid w:val="00A41900"/>
    <w:rsid w:val="00A5053B"/>
    <w:rsid w:val="00A53219"/>
    <w:rsid w:val="00A546E3"/>
    <w:rsid w:val="00A62982"/>
    <w:rsid w:val="00A87C59"/>
    <w:rsid w:val="00AB45C7"/>
    <w:rsid w:val="00AC162F"/>
    <w:rsid w:val="00AD639E"/>
    <w:rsid w:val="00AE5D3C"/>
    <w:rsid w:val="00AF0636"/>
    <w:rsid w:val="00AF7505"/>
    <w:rsid w:val="00B076FA"/>
    <w:rsid w:val="00B10C30"/>
    <w:rsid w:val="00B15089"/>
    <w:rsid w:val="00B16358"/>
    <w:rsid w:val="00B72B3B"/>
    <w:rsid w:val="00B80517"/>
    <w:rsid w:val="00B90646"/>
    <w:rsid w:val="00BB6274"/>
    <w:rsid w:val="00BC2C98"/>
    <w:rsid w:val="00BC2E91"/>
    <w:rsid w:val="00C05B4B"/>
    <w:rsid w:val="00C44A62"/>
    <w:rsid w:val="00C54432"/>
    <w:rsid w:val="00C61A64"/>
    <w:rsid w:val="00C664C5"/>
    <w:rsid w:val="00C90828"/>
    <w:rsid w:val="00C93A0C"/>
    <w:rsid w:val="00CB3EA0"/>
    <w:rsid w:val="00CD1649"/>
    <w:rsid w:val="00CE7971"/>
    <w:rsid w:val="00D073AB"/>
    <w:rsid w:val="00D120E3"/>
    <w:rsid w:val="00D14F9E"/>
    <w:rsid w:val="00D46195"/>
    <w:rsid w:val="00D831B2"/>
    <w:rsid w:val="00DA1DA7"/>
    <w:rsid w:val="00E25032"/>
    <w:rsid w:val="00E41658"/>
    <w:rsid w:val="00E65FD6"/>
    <w:rsid w:val="00E66250"/>
    <w:rsid w:val="00EC3D66"/>
    <w:rsid w:val="00ED5A61"/>
    <w:rsid w:val="00EE3439"/>
    <w:rsid w:val="00EF4EA3"/>
    <w:rsid w:val="00F02EA9"/>
    <w:rsid w:val="00F15922"/>
    <w:rsid w:val="00F3433C"/>
    <w:rsid w:val="00F5425D"/>
    <w:rsid w:val="00F8024F"/>
    <w:rsid w:val="00FA609C"/>
    <w:rsid w:val="00FC6BDB"/>
    <w:rsid w:val="00FE47D6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E33A"/>
  <w14:defaultImageDpi w14:val="32767"/>
  <w15:chartTrackingRefBased/>
  <w15:docId w15:val="{6C2645D4-0B2A-44E2-9DEF-0D13E64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eastAsiaTheme="minorEastAsia"/>
      <w:lang w:val="sv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Eleipateksti">
    <w:name w:val="YE_leipateksti"/>
    <w:basedOn w:val="Normaali"/>
    <w:qFormat/>
    <w:rsid w:val="001C6BA3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Georgia" w:eastAsia="Times New Roman" w:hAnsi="Georgia" w:cs="ChronicleTextG2-Roman"/>
      <w:color w:val="000000"/>
      <w:szCs w:val="22"/>
      <w:lang w:val="sv-FI" w:eastAsia="fi-FI"/>
    </w:rPr>
  </w:style>
  <w:style w:type="paragraph" w:customStyle="1" w:styleId="YEvaliotsikko2">
    <w:name w:val="YE_valiotsikko2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3"/>
      <w:sz w:val="40"/>
      <w:szCs w:val="40"/>
      <w:lang w:val="sv-FI" w:eastAsia="fi-FI"/>
      <w14:stylisticSets>
        <w14:styleSet w14:id="1"/>
      </w14:stylisticSets>
    </w:rPr>
  </w:style>
  <w:style w:type="paragraph" w:customStyle="1" w:styleId="YEvaliotsikko">
    <w:name w:val="YE_valiotsikko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8"/>
      <w:sz w:val="68"/>
      <w:szCs w:val="68"/>
      <w:lang w:val="sv-FI" w:eastAsia="fi-FI"/>
      <w14:stylisticSets>
        <w14:styleSet w14:id="1"/>
      </w14:stylisticSets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6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FI" w:eastAsia="fi-FI"/>
    </w:rPr>
  </w:style>
  <w:style w:type="paragraph" w:customStyle="1" w:styleId="YEpaivamaara">
    <w:name w:val="YE_paivamaara"/>
    <w:basedOn w:val="Normaali"/>
    <w:autoRedefine/>
    <w:qFormat/>
    <w:rsid w:val="001E6A2D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Platform-Regular"/>
      <w:color w:val="E2231A"/>
      <w:spacing w:val="2"/>
      <w:sz w:val="18"/>
      <w:szCs w:val="18"/>
      <w:lang w:eastAsia="fi-FI"/>
      <w14:stylisticSets>
        <w14:styleSet w14:id="1"/>
      </w14:stylisticSets>
    </w:rPr>
  </w:style>
  <w:style w:type="paragraph" w:styleId="Yltunniste">
    <w:name w:val="header"/>
    <w:basedOn w:val="Normaali"/>
    <w:link w:val="Yl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3CD1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CD1"/>
    <w:rPr>
      <w:rFonts w:eastAsiaTheme="minorEastAsia"/>
    </w:rPr>
  </w:style>
  <w:style w:type="paragraph" w:customStyle="1" w:styleId="p1">
    <w:name w:val="p1"/>
    <w:basedOn w:val="Normaali"/>
    <w:rsid w:val="007A6769"/>
    <w:rPr>
      <w:rFonts w:ascii="Minion Pro" w:eastAsiaTheme="minorHAnsi" w:hAnsi="Minion Pro" w:cs="Times New Roman"/>
      <w:sz w:val="18"/>
      <w:szCs w:val="18"/>
      <w:lang w:eastAsia="zh-TW"/>
    </w:rPr>
  </w:style>
  <w:style w:type="paragraph" w:customStyle="1" w:styleId="04xlpa">
    <w:name w:val="_04xlpa"/>
    <w:basedOn w:val="Normaali"/>
    <w:rsid w:val="008D5B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jsgrdq">
    <w:name w:val="jsgrdq"/>
    <w:basedOn w:val="Kappaleenoletusfontti"/>
    <w:rsid w:val="008D5BF8"/>
  </w:style>
  <w:style w:type="character" w:styleId="Hyperlinkki">
    <w:name w:val="Hyperlink"/>
    <w:basedOn w:val="Kappaleenoletusfontti"/>
    <w:uiPriority w:val="99"/>
    <w:semiHidden/>
    <w:unhideWhenUsed/>
    <w:rsid w:val="008D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\Downloads\Todistuspohja%20kuosilla%20gerbera-font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8B3B1BB633042A3660148A8B017F9" ma:contentTypeVersion="0" ma:contentTypeDescription="Create a new document." ma:contentTypeScope="" ma:versionID="66fb045980154bae914d49911b19a2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64348A7-B261-495B-AC6C-F0884924B49B}"/>
</file>

<file path=customXml/itemProps2.xml><?xml version="1.0" encoding="utf-8"?>
<ds:datastoreItem xmlns:ds="http://schemas.openxmlformats.org/officeDocument/2006/customXml" ds:itemID="{02701A98-E972-4829-9646-91C57E818DFF}"/>
</file>

<file path=customXml/itemProps3.xml><?xml version="1.0" encoding="utf-8"?>
<ds:datastoreItem xmlns:ds="http://schemas.openxmlformats.org/officeDocument/2006/customXml" ds:itemID="{9B145A5C-1B92-459A-8759-7BFEC0F873FF}"/>
</file>

<file path=customXml/itemProps4.xml><?xml version="1.0" encoding="utf-8"?>
<ds:datastoreItem xmlns:ds="http://schemas.openxmlformats.org/officeDocument/2006/customXml" ds:itemID="{F75C0C9B-AF77-4391-A051-A9197A2A4E22}"/>
</file>

<file path=docProps/app.xml><?xml version="1.0" encoding="utf-8"?>
<Properties xmlns="http://schemas.openxmlformats.org/officeDocument/2006/extended-properties" xmlns:vt="http://schemas.openxmlformats.org/officeDocument/2006/docPropsVTypes">
  <Template>Todistuspohja kuosilla gerbera-fontti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Johanna Toivola</cp:lastModifiedBy>
  <cp:revision>2</cp:revision>
  <cp:lastPrinted>2021-02-04T06:43:00Z</cp:lastPrinted>
  <dcterms:created xsi:type="dcterms:W3CDTF">2021-10-01T07:59:00Z</dcterms:created>
  <dcterms:modified xsi:type="dcterms:W3CDTF">2021-10-01T07:59:00Z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0x010100B508B3B1BB633042A3660148A8B017F9</vt:lpwstr>
  </property>
</Properties>
</file>